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731B16">
          <w:pPr>
            <w:pStyle w:val="Bezriadkovani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EA0EFA" w:rsidRPr="00EA0EFA" w:rsidRDefault="00EA0EFA">
          <w:pPr>
            <w:pStyle w:val="Bezriadkovania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52"/>
              <w:szCs w:val="52"/>
            </w:rPr>
            <w:alias w:val="Nadpis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7CA9" w:rsidRPr="00297676" w:rsidRDefault="001B2552" w:rsidP="007215DB">
              <w:pPr>
                <w:pStyle w:val="Bezriadkovania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93785A"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E</w:t>
              </w:r>
              <w:r w:rsidR="00EB5EDF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O</w:t>
              </w:r>
              <w:r w:rsidR="0093785A"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B</w:t>
              </w:r>
              <w:r w:rsidR="0014394F"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RATISLAVA</w:t>
              </w:r>
              <w:r w:rsidR="00AE73A4"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</w:t>
              </w:r>
              <w:r w:rsidR="006F28BE"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ž</w:t>
              </w:r>
              <w:r w:rsidR="0093785A" w:rsidRPr="00297676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eny</w:t>
              </w:r>
              <w:r w:rsidR="00BE64D9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, 14</w:t>
              </w:r>
              <w:r w:rsidR="0053331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.</w:t>
              </w:r>
              <w:r w:rsidR="00BE64D9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-15.2.2020</w:t>
              </w:r>
            </w:p>
          </w:sdtContent>
        </w:sdt>
        <w:p w:rsidR="006D7CA9" w:rsidRPr="00751294" w:rsidRDefault="006D7CA9" w:rsidP="006D7CA9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731B16" w:rsidRPr="00731B16" w:rsidRDefault="00543874" w:rsidP="00543874">
          <w:pPr>
            <w:pStyle w:val="Bezriadkovania"/>
            <w:numPr>
              <w:ilvl w:val="0"/>
              <w:numId w:val="1"/>
            </w:numPr>
            <w:rPr>
              <w:rFonts w:ascii="Times New Roman" w:eastAsiaTheme="majorEastAsia" w:hAnsi="Times New Roman"/>
              <w:b/>
              <w:sz w:val="28"/>
              <w:szCs w:val="28"/>
            </w:rPr>
          </w:pPr>
          <w:r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14.2.2020 </w:t>
          </w: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o 18.00 hod. ZRAZ – HOTEL NIVY.                     </w:t>
          </w:r>
          <w:r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VÁŽENIE: </w:t>
          </w:r>
          <w:proofErr w:type="spellStart"/>
          <w:r w:rsidRPr="00870D01">
            <w:rPr>
              <w:rFonts w:ascii="Times New Roman" w:eastAsiaTheme="majorEastAsia" w:hAnsi="Times New Roman"/>
              <w:sz w:val="28"/>
              <w:szCs w:val="28"/>
            </w:rPr>
            <w:t>Pisárová</w:t>
          </w:r>
          <w:proofErr w:type="spellEnd"/>
          <w:r w:rsidRPr="00870D01">
            <w:rPr>
              <w:rFonts w:ascii="Times New Roman" w:eastAsiaTheme="majorEastAsia" w:hAnsi="Times New Roman"/>
              <w:sz w:val="28"/>
              <w:szCs w:val="28"/>
            </w:rPr>
            <w:t xml:space="preserve">, </w:t>
          </w:r>
          <w:proofErr w:type="spellStart"/>
          <w:r w:rsidRPr="00870D01">
            <w:rPr>
              <w:rFonts w:ascii="Times New Roman" w:eastAsiaTheme="majorEastAsia" w:hAnsi="Times New Roman"/>
              <w:sz w:val="28"/>
              <w:szCs w:val="28"/>
            </w:rPr>
            <w:t>Svoreňová</w:t>
          </w:r>
          <w:proofErr w:type="spellEnd"/>
          <w:r w:rsidRPr="00870D01">
            <w:rPr>
              <w:rFonts w:ascii="Times New Roman" w:eastAsiaTheme="majorEastAsia" w:hAnsi="Times New Roman"/>
              <w:sz w:val="28"/>
              <w:szCs w:val="28"/>
            </w:rPr>
            <w:t xml:space="preserve">, Hladová, </w:t>
          </w:r>
          <w:proofErr w:type="spellStart"/>
          <w:r w:rsidRPr="00870D01">
            <w:rPr>
              <w:rFonts w:ascii="Times New Roman" w:eastAsiaTheme="majorEastAsia" w:hAnsi="Times New Roman"/>
              <w:sz w:val="28"/>
              <w:szCs w:val="28"/>
            </w:rPr>
            <w:t>Kincelová</w:t>
          </w:r>
          <w:proofErr w:type="spellEnd"/>
          <w:r w:rsidRPr="00870D01">
            <w:rPr>
              <w:rFonts w:ascii="Times New Roman" w:eastAsiaTheme="majorEastAsia" w:hAnsi="Times New Roman"/>
              <w:sz w:val="28"/>
              <w:szCs w:val="28"/>
            </w:rPr>
            <w:t xml:space="preserve">, </w:t>
          </w:r>
          <w:proofErr w:type="spellStart"/>
          <w:r w:rsidRPr="00870D01">
            <w:rPr>
              <w:rFonts w:ascii="Times New Roman" w:eastAsiaTheme="majorEastAsia" w:hAnsi="Times New Roman"/>
              <w:sz w:val="28"/>
              <w:szCs w:val="28"/>
            </w:rPr>
            <w:t>Mullerová</w:t>
          </w:r>
          <w:proofErr w:type="spellEnd"/>
          <w:r w:rsidRPr="00870D01">
            <w:rPr>
              <w:rFonts w:ascii="Times New Roman" w:eastAsiaTheme="majorEastAsia" w:hAnsi="Times New Roman"/>
              <w:sz w:val="28"/>
              <w:szCs w:val="28"/>
            </w:rPr>
            <w:t xml:space="preserve">, </w:t>
          </w:r>
        </w:p>
        <w:p w:rsidR="00543874" w:rsidRPr="00870D01" w:rsidRDefault="00731B16" w:rsidP="00731B16">
          <w:pPr>
            <w:pStyle w:val="Bezriadkovania"/>
            <w:ind w:left="720"/>
            <w:rPr>
              <w:rFonts w:ascii="Times New Roman" w:eastAsiaTheme="majorEastAsia" w:hAnsi="Times New Roman"/>
              <w:b/>
              <w:sz w:val="28"/>
              <w:szCs w:val="28"/>
            </w:rPr>
          </w:pP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proofErr w:type="spellStart"/>
          <w:r w:rsidR="00543874" w:rsidRPr="00870D01">
            <w:rPr>
              <w:rFonts w:ascii="Times New Roman" w:eastAsiaTheme="majorEastAsia" w:hAnsi="Times New Roman"/>
              <w:sz w:val="28"/>
              <w:szCs w:val="28"/>
            </w:rPr>
            <w:t>Petruny</w:t>
          </w:r>
          <w:proofErr w:type="spellEnd"/>
          <w:r w:rsidR="00543874" w:rsidRPr="00870D01">
            <w:rPr>
              <w:rFonts w:ascii="Times New Roman" w:eastAsiaTheme="majorEastAsia" w:hAnsi="Times New Roman"/>
              <w:sz w:val="28"/>
              <w:szCs w:val="28"/>
            </w:rPr>
            <w:t xml:space="preserve"> N., Zajacová, </w:t>
          </w:r>
          <w:proofErr w:type="spellStart"/>
          <w:r w:rsidR="00543874" w:rsidRPr="00870D01">
            <w:rPr>
              <w:rFonts w:ascii="Times New Roman" w:eastAsiaTheme="majorEastAsia" w:hAnsi="Times New Roman"/>
              <w:sz w:val="28"/>
              <w:szCs w:val="28"/>
            </w:rPr>
            <w:t>Pospíšková</w:t>
          </w:r>
          <w:proofErr w:type="spellEnd"/>
          <w:r w:rsidR="00543874" w:rsidRPr="00870D01">
            <w:rPr>
              <w:rFonts w:ascii="Times New Roman" w:eastAsiaTheme="majorEastAsia" w:hAnsi="Times New Roman"/>
              <w:b/>
              <w:sz w:val="28"/>
              <w:szCs w:val="28"/>
            </w:rPr>
            <w:t>.</w:t>
          </w:r>
        </w:p>
        <w:p w:rsidR="0093785A" w:rsidRDefault="00543874" w:rsidP="00543874">
          <w:pPr>
            <w:pStyle w:val="Bezriadkovania"/>
            <w:numPr>
              <w:ilvl w:val="0"/>
              <w:numId w:val="1"/>
            </w:numPr>
            <w:spacing w:before="240"/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</w:pP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15.2.2020 - </w:t>
          </w:r>
          <w:r w:rsidR="0093785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Technická porada rozhodcov</w:t>
          </w: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 </w:t>
          </w:r>
          <w:r w:rsidR="00D145B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HANT ARÉNA</w:t>
          </w:r>
          <w:r w:rsidR="0093785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 </w:t>
          </w: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-</w:t>
          </w:r>
          <w:r w:rsidR="0093785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 </w:t>
          </w:r>
          <w:r w:rsidR="00D145B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8</w:t>
          </w:r>
          <w:r w:rsidR="0093785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.</w:t>
          </w: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0</w:t>
          </w:r>
          <w:r w:rsidR="0093785A"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0 hod !!</w:t>
          </w:r>
        </w:p>
        <w:p w:rsidR="00543874" w:rsidRPr="00543874" w:rsidRDefault="00543874" w:rsidP="00543874">
          <w:pPr>
            <w:pStyle w:val="Bezriadkovania"/>
            <w:ind w:left="360" w:firstLine="348"/>
            <w:rPr>
              <w:rFonts w:ascii="Times New Roman" w:eastAsiaTheme="majorEastAsia" w:hAnsi="Times New Roman"/>
              <w:sz w:val="24"/>
              <w:szCs w:val="24"/>
            </w:rPr>
          </w:pPr>
          <w:r w:rsidRPr="00543874">
            <w:rPr>
              <w:rFonts w:ascii="Times New Roman" w:eastAsiaTheme="majorEastAsia" w:hAnsi="Times New Roman"/>
              <w:sz w:val="24"/>
              <w:szCs w:val="24"/>
            </w:rPr>
            <w:t>Prosíme všetkých rozhodcov o včasný príchod na technickú poradu.</w:t>
          </w:r>
        </w:p>
        <w:p w:rsidR="00543874" w:rsidRPr="00543874" w:rsidRDefault="00543874" w:rsidP="008E572C">
          <w:pPr>
            <w:pStyle w:val="Bezriadkovania"/>
            <w:numPr>
              <w:ilvl w:val="0"/>
              <w:numId w:val="1"/>
            </w:numPr>
            <w:spacing w:before="240"/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</w:pP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15.2.2020 - HANT </w:t>
          </w:r>
          <w:r w:rsidRPr="00543874"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>ARÉNA</w:t>
          </w:r>
          <w:r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  <w:t xml:space="preserve"> - Ostatní rozhodcovia – 8.00 hod.</w:t>
          </w:r>
        </w:p>
        <w:p w:rsidR="008E572C" w:rsidRPr="00543874" w:rsidRDefault="008E572C" w:rsidP="00543874">
          <w:pPr>
            <w:pStyle w:val="Bezriadkovania"/>
            <w:spacing w:before="240"/>
            <w:ind w:left="720"/>
            <w:rPr>
              <w:rFonts w:ascii="Times New Roman" w:eastAsiaTheme="majorEastAsia" w:hAnsi="Times New Roman"/>
              <w:b/>
              <w:sz w:val="28"/>
              <w:szCs w:val="28"/>
              <w:u w:val="single"/>
            </w:rPr>
          </w:pPr>
          <w:r w:rsidRPr="00543874">
            <w:rPr>
              <w:rFonts w:ascii="Times New Roman" w:eastAsiaTheme="majorEastAsia" w:hAnsi="Times New Roman"/>
              <w:b/>
              <w:sz w:val="24"/>
              <w:szCs w:val="24"/>
            </w:rPr>
            <w:t>Hlavný rozhodca:</w:t>
          </w:r>
          <w:r w:rsidR="009B4AD3" w:rsidRPr="0054387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DB4DD5" w:rsidRPr="00543874">
            <w:rPr>
              <w:rFonts w:ascii="Times New Roman" w:eastAsiaTheme="majorEastAsia" w:hAnsi="Times New Roman"/>
              <w:sz w:val="24"/>
              <w:szCs w:val="24"/>
            </w:rPr>
            <w:t>Donner</w:t>
          </w:r>
        </w:p>
        <w:p w:rsidR="0093785A" w:rsidRPr="00751294" w:rsidRDefault="0093785A" w:rsidP="006D7CA9">
          <w:pPr>
            <w:pStyle w:val="Bezriadkovania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93785A" w:rsidRPr="00751294" w:rsidRDefault="0093785A" w:rsidP="00543874">
          <w:pPr>
            <w:pStyle w:val="Bezriadkovania"/>
            <w:ind w:firstLine="708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Rozhodcovia na tatami</w:t>
          </w:r>
          <w:r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DB4DD5">
            <w:rPr>
              <w:rFonts w:ascii="Times New Roman" w:eastAsiaTheme="majorEastAsia" w:hAnsi="Times New Roman"/>
              <w:sz w:val="24"/>
              <w:szCs w:val="24"/>
            </w:rPr>
            <w:t>Jukl</w:t>
          </w:r>
          <w:proofErr w:type="spellEnd"/>
          <w:r w:rsidR="00DB4DD5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DB4DD5">
            <w:rPr>
              <w:rFonts w:ascii="Times New Roman" w:eastAsiaTheme="majorEastAsia" w:hAnsi="Times New Roman"/>
              <w:sz w:val="24"/>
              <w:szCs w:val="24"/>
            </w:rPr>
            <w:t>Pisárová</w:t>
          </w:r>
          <w:proofErr w:type="spellEnd"/>
          <w:r w:rsidR="00D145BA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D145BA">
            <w:rPr>
              <w:rFonts w:ascii="Times New Roman" w:eastAsiaTheme="majorEastAsia" w:hAnsi="Times New Roman"/>
              <w:sz w:val="24"/>
              <w:szCs w:val="24"/>
            </w:rPr>
            <w:t>Jankovics</w:t>
          </w:r>
          <w:proofErr w:type="spellEnd"/>
          <w:r w:rsidR="008E572C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 </w:t>
          </w:r>
        </w:p>
        <w:p w:rsidR="0093785A" w:rsidRPr="00751294" w:rsidRDefault="0093785A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543874" w:rsidRDefault="00496B57" w:rsidP="00543874">
          <w:pPr>
            <w:pStyle w:val="Bezriadkovania"/>
            <w:spacing w:line="276" w:lineRule="auto"/>
            <w:ind w:firstLine="708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Rozhodcovia časomiera</w:t>
          </w:r>
          <w:r w:rsidRPr="00DB4DD5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Pr="00DB4DD5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Pr="00DB4DD5"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proofErr w:type="spellEnd"/>
          <w:r w:rsidRPr="00DB4DD5">
            <w:rPr>
              <w:rFonts w:ascii="Times New Roman" w:eastAsiaTheme="majorEastAsia" w:hAnsi="Times New Roman"/>
              <w:sz w:val="24"/>
              <w:szCs w:val="24"/>
            </w:rPr>
            <w:t>,</w:t>
          </w:r>
          <w:r w:rsidR="00C0386A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Vincze</w:t>
          </w:r>
          <w:r w:rsidR="00B345E2">
            <w:rPr>
              <w:rFonts w:ascii="Times New Roman" w:eastAsiaTheme="majorEastAsia" w:hAnsi="Times New Roman"/>
              <w:sz w:val="24"/>
              <w:szCs w:val="24"/>
            </w:rPr>
            <w:t>, Hladová</w:t>
          </w:r>
          <w:r w:rsidR="00E82005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CF1C02">
            <w:rPr>
              <w:rFonts w:ascii="Times New Roman" w:eastAsiaTheme="majorEastAsia" w:hAnsi="Times New Roman"/>
              <w:sz w:val="24"/>
              <w:szCs w:val="24"/>
            </w:rPr>
            <w:t>Mullerová</w:t>
          </w:r>
          <w:proofErr w:type="spellEnd"/>
        </w:p>
        <w:p w:rsidR="00C1754F" w:rsidRPr="00543874" w:rsidRDefault="00C1754F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C1754F" w:rsidRPr="00751294" w:rsidRDefault="00C1754F" w:rsidP="00543874">
          <w:pPr>
            <w:pStyle w:val="Bezriadkovania"/>
            <w:spacing w:line="276" w:lineRule="auto"/>
            <w:ind w:firstLine="708"/>
            <w:rPr>
              <w:rFonts w:ascii="Times New Roman" w:eastAsiaTheme="majorEastAsia" w:hAnsi="Times New Roman"/>
              <w:sz w:val="24"/>
              <w:szCs w:val="24"/>
            </w:rPr>
          </w:pPr>
          <w:r w:rsidRPr="00C1754F">
            <w:rPr>
              <w:rFonts w:ascii="Times New Roman" w:eastAsiaTheme="majorEastAsia" w:hAnsi="Times New Roman"/>
              <w:b/>
              <w:sz w:val="24"/>
              <w:szCs w:val="24"/>
            </w:rPr>
            <w:t>Rozhodcovia na vypúšťanie pretekárov na tatami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: Chovan, </w:t>
          </w:r>
          <w:proofErr w:type="spellStart"/>
          <w:r>
            <w:rPr>
              <w:rFonts w:ascii="Times New Roman" w:eastAsiaTheme="majorEastAsia" w:hAnsi="Times New Roman"/>
              <w:sz w:val="24"/>
              <w:szCs w:val="24"/>
            </w:rPr>
            <w:t>Svoreňová</w:t>
          </w:r>
          <w:proofErr w:type="spellEnd"/>
        </w:p>
        <w:p w:rsidR="0093785A" w:rsidRPr="00751294" w:rsidRDefault="0093785A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B345E2" w:rsidRPr="00751294" w:rsidRDefault="0093785A" w:rsidP="00543874">
          <w:pPr>
            <w:autoSpaceDE w:val="0"/>
            <w:autoSpaceDN w:val="0"/>
            <w:adjustRightInd w:val="0"/>
            <w:spacing w:after="0"/>
            <w:ind w:left="2124" w:hanging="1416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Ostatní r</w:t>
          </w:r>
          <w:r w:rsidR="00C60EB9"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ozhodcovia</w:t>
          </w:r>
          <w:r w:rsidR="00C1754F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(kontrola kimon)</w:t>
          </w:r>
          <w:r w:rsidR="00C60EB9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543874">
            <w:rPr>
              <w:rFonts w:ascii="Times New Roman" w:eastAsiaTheme="majorEastAsia" w:hAnsi="Times New Roman"/>
              <w:sz w:val="24"/>
              <w:szCs w:val="24"/>
            </w:rPr>
            <w:t>Pospíšková</w:t>
          </w:r>
          <w:proofErr w:type="spellEnd"/>
          <w:r w:rsidR="00543874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543874">
            <w:rPr>
              <w:rFonts w:ascii="Times New Roman" w:eastAsiaTheme="majorEastAsia" w:hAnsi="Times New Roman"/>
              <w:sz w:val="24"/>
              <w:szCs w:val="24"/>
            </w:rPr>
            <w:t>Varadyová</w:t>
          </w:r>
          <w:proofErr w:type="spellEnd"/>
          <w:r w:rsidR="00543874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543874">
            <w:rPr>
              <w:rFonts w:ascii="Times New Roman" w:eastAsiaTheme="majorEastAsia" w:hAnsi="Times New Roman"/>
              <w:sz w:val="24"/>
              <w:szCs w:val="24"/>
            </w:rPr>
            <w:t>Rujak</w:t>
          </w:r>
          <w:proofErr w:type="spellEnd"/>
          <w:r w:rsidR="00543874">
            <w:rPr>
              <w:rFonts w:ascii="Times New Roman" w:eastAsiaTheme="majorEastAsia" w:hAnsi="Times New Roman"/>
              <w:sz w:val="24"/>
              <w:szCs w:val="24"/>
            </w:rPr>
            <w:t>. Kubica</w:t>
          </w:r>
          <w:r w:rsidR="004F2670">
            <w:rPr>
              <w:rFonts w:ascii="Times New Roman" w:eastAsiaTheme="majorEastAsia" w:hAnsi="Times New Roman"/>
              <w:sz w:val="24"/>
              <w:szCs w:val="24"/>
            </w:rPr>
            <w:t xml:space="preserve"> st.</w:t>
          </w:r>
          <w:r w:rsidR="00543874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543874">
            <w:rPr>
              <w:rFonts w:ascii="Times New Roman" w:eastAsiaTheme="majorEastAsia" w:hAnsi="Times New Roman"/>
              <w:sz w:val="24"/>
              <w:szCs w:val="24"/>
            </w:rPr>
            <w:t>Pospíšek</w:t>
          </w:r>
          <w:proofErr w:type="spellEnd"/>
          <w:r w:rsidR="00543874">
            <w:rPr>
              <w:rFonts w:ascii="Times New Roman" w:eastAsiaTheme="majorEastAsia" w:hAnsi="Times New Roman"/>
              <w:sz w:val="24"/>
              <w:szCs w:val="24"/>
            </w:rPr>
            <w:t xml:space="preserve">. </w:t>
          </w:r>
          <w:proofErr w:type="spellStart"/>
          <w:r w:rsidR="00543874">
            <w:rPr>
              <w:rFonts w:ascii="Times New Roman" w:eastAsiaTheme="majorEastAsia" w:hAnsi="Times New Roman"/>
              <w:sz w:val="24"/>
              <w:szCs w:val="24"/>
            </w:rPr>
            <w:t>Petruny</w:t>
          </w:r>
          <w:proofErr w:type="spellEnd"/>
          <w:r w:rsidR="00543874">
            <w:rPr>
              <w:rFonts w:ascii="Times New Roman" w:eastAsiaTheme="majorEastAsia" w:hAnsi="Times New Roman"/>
              <w:sz w:val="24"/>
              <w:szCs w:val="24"/>
            </w:rPr>
            <w:t xml:space="preserve"> N., </w:t>
          </w:r>
          <w:proofErr w:type="spellStart"/>
          <w:r w:rsidR="00543874">
            <w:rPr>
              <w:rFonts w:ascii="Times New Roman" w:eastAsiaTheme="majorEastAsia" w:hAnsi="Times New Roman"/>
              <w:sz w:val="24"/>
              <w:szCs w:val="24"/>
            </w:rPr>
            <w:t>Antal</w:t>
          </w:r>
          <w:proofErr w:type="spellEnd"/>
          <w:r w:rsidR="00543874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r w:rsidR="008E572C">
            <w:rPr>
              <w:rFonts w:ascii="Times New Roman" w:eastAsiaTheme="majorEastAsia" w:hAnsi="Times New Roman"/>
              <w:sz w:val="24"/>
              <w:szCs w:val="24"/>
            </w:rPr>
            <w:t>Orth</w:t>
          </w:r>
          <w:r w:rsidR="00B345E2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8E572C">
            <w:rPr>
              <w:rFonts w:ascii="Times New Roman" w:eastAsiaTheme="majorEastAsia" w:hAnsi="Times New Roman"/>
              <w:sz w:val="24"/>
              <w:szCs w:val="24"/>
            </w:rPr>
            <w:t>Kincelová</w:t>
          </w:r>
          <w:proofErr w:type="spellEnd"/>
          <w:r w:rsidR="008E572C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r w:rsidR="004D7FC8">
            <w:rPr>
              <w:rFonts w:ascii="Times New Roman" w:eastAsiaTheme="majorEastAsia" w:hAnsi="Times New Roman"/>
              <w:sz w:val="24"/>
              <w:szCs w:val="24"/>
            </w:rPr>
            <w:t xml:space="preserve">Zajacová, </w:t>
          </w:r>
          <w:proofErr w:type="spellStart"/>
          <w:r w:rsidR="00DB4DD5">
            <w:rPr>
              <w:rFonts w:ascii="Times New Roman" w:eastAsiaTheme="majorEastAsia" w:hAnsi="Times New Roman"/>
              <w:sz w:val="24"/>
              <w:szCs w:val="24"/>
            </w:rPr>
            <w:t>Pakan</w:t>
          </w:r>
          <w:proofErr w:type="spellEnd"/>
          <w:r w:rsidR="00DB4DD5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r w:rsidR="00543874">
            <w:rPr>
              <w:rFonts w:ascii="Times New Roman" w:eastAsiaTheme="majorEastAsia" w:hAnsi="Times New Roman"/>
              <w:sz w:val="24"/>
              <w:szCs w:val="24"/>
            </w:rPr>
            <w:t>Sršeň J., Sršeň M.</w:t>
          </w:r>
          <w:r w:rsidR="00731B16">
            <w:rPr>
              <w:rFonts w:ascii="Times New Roman" w:eastAsiaTheme="majorEastAsia" w:hAnsi="Times New Roman"/>
              <w:sz w:val="24"/>
              <w:szCs w:val="24"/>
            </w:rPr>
            <w:t>, Svoreň</w:t>
          </w:r>
          <w:bookmarkStart w:id="0" w:name="_GoBack"/>
          <w:bookmarkEnd w:id="0"/>
        </w:p>
        <w:p w:rsidR="00F0211E" w:rsidRPr="00751294" w:rsidRDefault="00F0211E" w:rsidP="00F0211E">
          <w:pPr>
            <w:autoSpaceDE w:val="0"/>
            <w:autoSpaceDN w:val="0"/>
            <w:adjustRightInd w:val="0"/>
            <w:spacing w:after="0"/>
            <w:ind w:left="2124" w:hanging="2124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7215DB" w:rsidRPr="00751294" w:rsidRDefault="00B138BC" w:rsidP="00F0211E">
          <w:pPr>
            <w:autoSpaceDE w:val="0"/>
            <w:autoSpaceDN w:val="0"/>
            <w:adjustRightInd w:val="0"/>
            <w:spacing w:after="0"/>
            <w:ind w:left="2124" w:hanging="2124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Náhradníci</w:t>
          </w:r>
          <w:r w:rsidR="007215DB"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:</w:t>
          </w:r>
          <w:r w:rsidR="002402F3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A94D68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766D26" w:rsidRPr="006D5BD8" w:rsidRDefault="00766D26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C60EB9" w:rsidRPr="00751294" w:rsidRDefault="00AE34AA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Miesto k</w:t>
          </w:r>
          <w:r w:rsidR="00C60EB9"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onania:</w:t>
          </w:r>
          <w:r w:rsidR="00C60EB9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853210" w:rsidRPr="00751294">
            <w:rPr>
              <w:rFonts w:ascii="Times New Roman" w:eastAsiaTheme="majorEastAsia" w:hAnsi="Times New Roman"/>
              <w:sz w:val="24"/>
              <w:szCs w:val="24"/>
            </w:rPr>
            <w:tab/>
          </w:r>
          <w:proofErr w:type="spellStart"/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Hant</w:t>
          </w:r>
          <w:proofErr w:type="spellEnd"/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Aréna, Trnavská cesta, Bratislava</w:t>
          </w:r>
        </w:p>
        <w:p w:rsidR="0093785A" w:rsidRPr="00751294" w:rsidRDefault="0093785A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93785A" w:rsidRPr="00751294" w:rsidRDefault="00B37DF7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Začiatok váženia:</w:t>
          </w:r>
          <w:r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293BF4">
            <w:rPr>
              <w:rFonts w:ascii="Times New Roman" w:eastAsiaTheme="majorEastAsia" w:hAnsi="Times New Roman"/>
              <w:sz w:val="24"/>
              <w:szCs w:val="24"/>
            </w:rPr>
            <w:t>1</w:t>
          </w:r>
          <w:r w:rsidR="00EB47B0">
            <w:rPr>
              <w:rFonts w:ascii="Times New Roman" w:eastAsiaTheme="majorEastAsia" w:hAnsi="Times New Roman"/>
              <w:sz w:val="24"/>
              <w:szCs w:val="24"/>
            </w:rPr>
            <w:t>4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="00293BF4">
            <w:rPr>
              <w:rFonts w:ascii="Times New Roman" w:eastAsiaTheme="majorEastAsia" w:hAnsi="Times New Roman"/>
              <w:sz w:val="24"/>
              <w:szCs w:val="24"/>
            </w:rPr>
            <w:t>2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="00354E09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Hotel Nivy - 1</w:t>
          </w:r>
          <w:r w:rsidR="0098703C" w:rsidRPr="00751294">
            <w:rPr>
              <w:rFonts w:ascii="Times New Roman" w:eastAsiaTheme="majorEastAsia" w:hAnsi="Times New Roman"/>
              <w:sz w:val="24"/>
              <w:szCs w:val="24"/>
            </w:rPr>
            <w:t>9</w:t>
          </w:r>
          <w:r w:rsidR="00837626" w:rsidRPr="00751294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98703C" w:rsidRPr="00751294">
            <w:rPr>
              <w:rFonts w:ascii="Times New Roman" w:eastAsiaTheme="majorEastAsia" w:hAnsi="Times New Roman"/>
              <w:sz w:val="24"/>
              <w:szCs w:val="24"/>
            </w:rPr>
            <w:t>0</w:t>
          </w:r>
          <w:r w:rsidR="00837626" w:rsidRPr="00751294">
            <w:rPr>
              <w:rFonts w:ascii="Times New Roman" w:eastAsiaTheme="majorEastAsia" w:hAnsi="Times New Roman"/>
              <w:sz w:val="24"/>
              <w:szCs w:val="24"/>
            </w:rPr>
            <w:t>0 - 1</w:t>
          </w:r>
          <w:r w:rsidR="0098703C" w:rsidRPr="00751294">
            <w:rPr>
              <w:rFonts w:ascii="Times New Roman" w:eastAsiaTheme="majorEastAsia" w:hAnsi="Times New Roman"/>
              <w:sz w:val="24"/>
              <w:szCs w:val="24"/>
            </w:rPr>
            <w:t>9</w:t>
          </w:r>
          <w:r w:rsidR="00837626" w:rsidRPr="00751294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98703C" w:rsidRPr="00751294">
            <w:rPr>
              <w:rFonts w:ascii="Times New Roman" w:eastAsiaTheme="majorEastAsia" w:hAnsi="Times New Roman"/>
              <w:sz w:val="24"/>
              <w:szCs w:val="24"/>
            </w:rPr>
            <w:t>3</w:t>
          </w:r>
          <w:r w:rsidR="00837626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0 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hod.</w:t>
          </w:r>
        </w:p>
        <w:p w:rsidR="0093785A" w:rsidRPr="00751294" w:rsidRDefault="0098703C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16"/>
              <w:szCs w:val="16"/>
            </w:rPr>
          </w:pPr>
          <w:r w:rsidRPr="00751294"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Pr="00751294"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="00766D26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       </w:t>
          </w:r>
        </w:p>
        <w:p w:rsidR="0093785A" w:rsidRPr="00751294" w:rsidRDefault="005C3942" w:rsidP="0093785A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b/>
              <w:sz w:val="24"/>
              <w:szCs w:val="24"/>
            </w:rPr>
            <w:t>Začiatok súťaže:</w:t>
          </w:r>
          <w:r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766D26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 </w:t>
          </w:r>
          <w:r w:rsidR="00EB47B0">
            <w:rPr>
              <w:rFonts w:ascii="Times New Roman" w:eastAsiaTheme="majorEastAsia" w:hAnsi="Times New Roman"/>
              <w:sz w:val="24"/>
              <w:szCs w:val="24"/>
            </w:rPr>
            <w:t>15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="00293BF4">
            <w:rPr>
              <w:rFonts w:ascii="Times New Roman" w:eastAsiaTheme="majorEastAsia" w:hAnsi="Times New Roman"/>
              <w:sz w:val="24"/>
              <w:szCs w:val="24"/>
            </w:rPr>
            <w:t>2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="00354E09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962FE8">
            <w:rPr>
              <w:rFonts w:ascii="Times New Roman" w:eastAsiaTheme="majorEastAsia" w:hAnsi="Times New Roman"/>
              <w:sz w:val="24"/>
              <w:szCs w:val="24"/>
            </w:rPr>
            <w:t>9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="00962FE8">
            <w:rPr>
              <w:rFonts w:ascii="Times New Roman" w:eastAsiaTheme="majorEastAsia" w:hAnsi="Times New Roman"/>
              <w:sz w:val="24"/>
              <w:szCs w:val="24"/>
            </w:rPr>
            <w:t>30</w:t>
          </w:r>
          <w:r w:rsidR="0093785A" w:rsidRPr="00751294">
            <w:rPr>
              <w:rFonts w:ascii="Times New Roman" w:eastAsiaTheme="majorEastAsia" w:hAnsi="Times New Roman"/>
              <w:sz w:val="24"/>
              <w:szCs w:val="24"/>
            </w:rPr>
            <w:t xml:space="preserve"> hod.</w:t>
          </w:r>
        </w:p>
        <w:p w:rsidR="0093785A" w:rsidRPr="00751294" w:rsidRDefault="00766D26" w:rsidP="0093785A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51294">
            <w:rPr>
              <w:rFonts w:ascii="Times New Roman" w:eastAsiaTheme="majorEastAsia" w:hAnsi="Times New Roman"/>
              <w:sz w:val="24"/>
              <w:szCs w:val="24"/>
            </w:rPr>
            <w:tab/>
          </w:r>
          <w:r w:rsidRPr="00751294">
            <w:rPr>
              <w:rFonts w:ascii="Times New Roman" w:eastAsiaTheme="majorEastAsia" w:hAnsi="Times New Roman"/>
              <w:sz w:val="24"/>
              <w:szCs w:val="24"/>
            </w:rPr>
            <w:tab/>
            <w:t xml:space="preserve">        </w:t>
          </w:r>
        </w:p>
        <w:p w:rsidR="00626879" w:rsidRPr="00F0211E" w:rsidRDefault="00766D26" w:rsidP="00F0211E">
          <w:pPr>
            <w:pStyle w:val="Bezriadkovania"/>
            <w:spacing w:line="276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</w:p>
        <w:sdt>
          <w:sdtPr>
            <w:rPr>
              <w:rFonts w:ascii="Times New Roman" w:hAnsi="Times New Roman"/>
              <w:sz w:val="24"/>
              <w:szCs w:val="24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0-01-07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F0211E" w:rsidRDefault="004F2670" w:rsidP="00F0211E">
              <w:pPr>
                <w:pStyle w:val="Bezriadkovania"/>
                <w:spacing w:line="276" w:lineRule="auto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07.01.2020</w:t>
              </w:r>
            </w:p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6D7CA9" w:rsidRPr="00766D26" w:rsidRDefault="000B3CC5" w:rsidP="00766D26">
              <w:pPr>
                <w:pStyle w:val="Bezriadkovania"/>
                <w:spacing w:line="276" w:lineRule="auto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KR SZJ</w:t>
              </w:r>
            </w:p>
          </w:sdtContent>
        </w:sdt>
        <w:p w:rsidR="00D60CCC" w:rsidRDefault="00731B16" w:rsidP="006D7CA9">
          <w:pPr>
            <w:spacing w:after="0" w:line="240" w:lineRule="auto"/>
          </w:pPr>
        </w:p>
      </w:sdtContent>
    </w:sdt>
    <w:sectPr w:rsidR="00D60CCC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34E"/>
    <w:multiLevelType w:val="hybridMultilevel"/>
    <w:tmpl w:val="DCE25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25116"/>
    <w:rsid w:val="00030D72"/>
    <w:rsid w:val="00042319"/>
    <w:rsid w:val="0007752F"/>
    <w:rsid w:val="000A2858"/>
    <w:rsid w:val="000B3CC5"/>
    <w:rsid w:val="0010081E"/>
    <w:rsid w:val="0010772B"/>
    <w:rsid w:val="00112A19"/>
    <w:rsid w:val="00113E33"/>
    <w:rsid w:val="0012120D"/>
    <w:rsid w:val="0014394F"/>
    <w:rsid w:val="00175352"/>
    <w:rsid w:val="001A22E8"/>
    <w:rsid w:val="001B2552"/>
    <w:rsid w:val="001B4C2A"/>
    <w:rsid w:val="001D64ED"/>
    <w:rsid w:val="002402F3"/>
    <w:rsid w:val="00254EA4"/>
    <w:rsid w:val="002735E2"/>
    <w:rsid w:val="00293BF4"/>
    <w:rsid w:val="00297676"/>
    <w:rsid w:val="00300C76"/>
    <w:rsid w:val="0031065D"/>
    <w:rsid w:val="00345DF1"/>
    <w:rsid w:val="0035311B"/>
    <w:rsid w:val="00354E09"/>
    <w:rsid w:val="00380C59"/>
    <w:rsid w:val="003A2B47"/>
    <w:rsid w:val="003E2D0A"/>
    <w:rsid w:val="003E5889"/>
    <w:rsid w:val="003E669E"/>
    <w:rsid w:val="00413CC5"/>
    <w:rsid w:val="004144BA"/>
    <w:rsid w:val="0041746D"/>
    <w:rsid w:val="00475EFD"/>
    <w:rsid w:val="00487674"/>
    <w:rsid w:val="00492791"/>
    <w:rsid w:val="00495AC4"/>
    <w:rsid w:val="00496B57"/>
    <w:rsid w:val="004D7FC8"/>
    <w:rsid w:val="004F2670"/>
    <w:rsid w:val="00515E0D"/>
    <w:rsid w:val="00520424"/>
    <w:rsid w:val="00533315"/>
    <w:rsid w:val="00543874"/>
    <w:rsid w:val="0056060B"/>
    <w:rsid w:val="005617E1"/>
    <w:rsid w:val="00562C22"/>
    <w:rsid w:val="005B1A07"/>
    <w:rsid w:val="005C3942"/>
    <w:rsid w:val="005C5BF6"/>
    <w:rsid w:val="00622637"/>
    <w:rsid w:val="00626879"/>
    <w:rsid w:val="00653593"/>
    <w:rsid w:val="00680A7A"/>
    <w:rsid w:val="006A745F"/>
    <w:rsid w:val="006B79CB"/>
    <w:rsid w:val="006D5BD8"/>
    <w:rsid w:val="006D7973"/>
    <w:rsid w:val="006D7CA9"/>
    <w:rsid w:val="006F28BE"/>
    <w:rsid w:val="00711CB6"/>
    <w:rsid w:val="007215DB"/>
    <w:rsid w:val="00724DB7"/>
    <w:rsid w:val="00731B16"/>
    <w:rsid w:val="00751294"/>
    <w:rsid w:val="00766D26"/>
    <w:rsid w:val="007B36F4"/>
    <w:rsid w:val="007C38DA"/>
    <w:rsid w:val="007E5EF6"/>
    <w:rsid w:val="00821E0C"/>
    <w:rsid w:val="00830CF1"/>
    <w:rsid w:val="00836DE4"/>
    <w:rsid w:val="00837626"/>
    <w:rsid w:val="00853210"/>
    <w:rsid w:val="00870D01"/>
    <w:rsid w:val="00885456"/>
    <w:rsid w:val="00897C69"/>
    <w:rsid w:val="008D2499"/>
    <w:rsid w:val="008E572C"/>
    <w:rsid w:val="009036CF"/>
    <w:rsid w:val="009129DA"/>
    <w:rsid w:val="00917A77"/>
    <w:rsid w:val="0093785A"/>
    <w:rsid w:val="00950E8A"/>
    <w:rsid w:val="0095774A"/>
    <w:rsid w:val="00962FE8"/>
    <w:rsid w:val="009666BA"/>
    <w:rsid w:val="00970D69"/>
    <w:rsid w:val="00980A44"/>
    <w:rsid w:val="0098703C"/>
    <w:rsid w:val="009B4AD3"/>
    <w:rsid w:val="009E27BC"/>
    <w:rsid w:val="009F006A"/>
    <w:rsid w:val="00A0422B"/>
    <w:rsid w:val="00A63E84"/>
    <w:rsid w:val="00A84315"/>
    <w:rsid w:val="00A94D68"/>
    <w:rsid w:val="00AC065B"/>
    <w:rsid w:val="00AE22F5"/>
    <w:rsid w:val="00AE34AA"/>
    <w:rsid w:val="00AE60AA"/>
    <w:rsid w:val="00AE73A4"/>
    <w:rsid w:val="00B0046F"/>
    <w:rsid w:val="00B138BC"/>
    <w:rsid w:val="00B345E2"/>
    <w:rsid w:val="00B37DF7"/>
    <w:rsid w:val="00B450F2"/>
    <w:rsid w:val="00BE64D9"/>
    <w:rsid w:val="00BE67F8"/>
    <w:rsid w:val="00BF233A"/>
    <w:rsid w:val="00C0386A"/>
    <w:rsid w:val="00C1754F"/>
    <w:rsid w:val="00C22AC6"/>
    <w:rsid w:val="00C60EB9"/>
    <w:rsid w:val="00C962FA"/>
    <w:rsid w:val="00C9761C"/>
    <w:rsid w:val="00CF1C02"/>
    <w:rsid w:val="00CF3E4E"/>
    <w:rsid w:val="00D145BA"/>
    <w:rsid w:val="00D57323"/>
    <w:rsid w:val="00D60CCC"/>
    <w:rsid w:val="00D83E4C"/>
    <w:rsid w:val="00DA3F8A"/>
    <w:rsid w:val="00DB4DD5"/>
    <w:rsid w:val="00DE7825"/>
    <w:rsid w:val="00DF1F56"/>
    <w:rsid w:val="00DF6BC3"/>
    <w:rsid w:val="00E5631E"/>
    <w:rsid w:val="00E612CE"/>
    <w:rsid w:val="00E675B4"/>
    <w:rsid w:val="00E82005"/>
    <w:rsid w:val="00EA0EFA"/>
    <w:rsid w:val="00EB0801"/>
    <w:rsid w:val="00EB47B0"/>
    <w:rsid w:val="00EB5EDF"/>
    <w:rsid w:val="00ED20C5"/>
    <w:rsid w:val="00F0211E"/>
    <w:rsid w:val="00F06978"/>
    <w:rsid w:val="00F36063"/>
    <w:rsid w:val="00F5428F"/>
    <w:rsid w:val="00F64CE2"/>
    <w:rsid w:val="00F90D2B"/>
    <w:rsid w:val="00FA53E4"/>
    <w:rsid w:val="00FA6401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7CA3EE"/>
  <w15:docId w15:val="{C557DF35-7590-4255-8A78-F2CFA97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68E15-E5DD-4FE8-A285-DAF5D529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EO BRATISLAVA ženy, 14.-15.2.2020</vt:lpstr>
    </vt:vector>
  </TitlesOfParts>
  <Company>KR SZJ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EO BRATISLAVA ženy, 14.-15.2.2020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KR SZJ</dc:creator>
  <cp:lastModifiedBy>Michal Donner</cp:lastModifiedBy>
  <cp:revision>146</cp:revision>
  <cp:lastPrinted>2013-04-12T12:18:00Z</cp:lastPrinted>
  <dcterms:created xsi:type="dcterms:W3CDTF">2015-05-15T12:17:00Z</dcterms:created>
  <dcterms:modified xsi:type="dcterms:W3CDTF">2020-01-07T07:15:00Z</dcterms:modified>
</cp:coreProperties>
</file>